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4D0" w:rsidRPr="00F25DA3" w:rsidRDefault="0035748A" w:rsidP="0035748A">
      <w:pPr>
        <w:pStyle w:val="Date10"/>
        <w:tabs>
          <w:tab w:val="left" w:pos="990"/>
        </w:tabs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r w:rsidRPr="00A008E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52F2198" wp14:editId="3C28A0D5">
            <wp:simplePos x="0" y="0"/>
            <wp:positionH relativeFrom="column">
              <wp:posOffset>-307340</wp:posOffset>
            </wp:positionH>
            <wp:positionV relativeFrom="paragraph">
              <wp:posOffset>-469265</wp:posOffset>
            </wp:positionV>
            <wp:extent cx="3486405" cy="111315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ELEP~1\AppData\Local\Temp\65_logoDSDEN_28_acORLEANS TOUR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40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Rfrenceintense"/>
          <w:b w:val="0"/>
          <w:bCs w:val="0"/>
          <w:smallCaps w:val="0"/>
          <w:color w:val="000000" w:themeColor="text1"/>
          <w:spacing w:val="0"/>
        </w:rPr>
        <w:tab/>
      </w:r>
    </w:p>
    <w:p w:rsidR="0079276E" w:rsidRDefault="0079276E" w:rsidP="00B55B58">
      <w:pPr>
        <w:pStyle w:val="Corpsdetexte"/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67"/>
        <w:gridCol w:w="4969"/>
      </w:tblGrid>
      <w:tr w:rsidR="00941377" w:rsidRPr="00F11EAE" w:rsidTr="003B6204">
        <w:trPr>
          <w:trHeight w:val="317"/>
        </w:trPr>
        <w:tc>
          <w:tcPr>
            <w:tcW w:w="4967" w:type="dxa"/>
          </w:tcPr>
          <w:p w:rsidR="00941377" w:rsidRPr="00F11EAE" w:rsidRDefault="00941377" w:rsidP="00B55B58">
            <w:pPr>
              <w:pStyle w:val="Corpsdetexte"/>
            </w:pPr>
          </w:p>
        </w:tc>
        <w:tc>
          <w:tcPr>
            <w:tcW w:w="4969" w:type="dxa"/>
          </w:tcPr>
          <w:p w:rsidR="003B6204" w:rsidRPr="003B6204" w:rsidRDefault="003B6204" w:rsidP="003B6204">
            <w:pPr>
              <w:overflowPunct w:val="0"/>
              <w:jc w:val="right"/>
              <w:rPr>
                <w:sz w:val="24"/>
                <w:szCs w:val="24"/>
              </w:rPr>
            </w:pPr>
            <w:r w:rsidRPr="003B6204">
              <w:rPr>
                <w:sz w:val="24"/>
                <w:szCs w:val="24"/>
              </w:rPr>
              <w:t xml:space="preserve">Rentrée </w:t>
            </w:r>
            <w:r w:rsidR="00783029">
              <w:rPr>
                <w:sz w:val="24"/>
                <w:szCs w:val="24"/>
              </w:rPr>
              <w:t>202</w:t>
            </w:r>
            <w:r w:rsidR="0021008B">
              <w:rPr>
                <w:sz w:val="24"/>
                <w:szCs w:val="24"/>
              </w:rPr>
              <w:t>6</w:t>
            </w:r>
            <w:r w:rsidR="00783029">
              <w:rPr>
                <w:sz w:val="24"/>
                <w:szCs w:val="24"/>
              </w:rPr>
              <w:t>/202</w:t>
            </w:r>
            <w:r w:rsidR="0021008B">
              <w:rPr>
                <w:sz w:val="24"/>
                <w:szCs w:val="24"/>
              </w:rPr>
              <w:t>7</w:t>
            </w:r>
          </w:p>
          <w:p w:rsidR="00941377" w:rsidRPr="003B6204" w:rsidRDefault="00941377" w:rsidP="00983F6D">
            <w:pPr>
              <w:pStyle w:val="Corpsdetexte"/>
              <w:jc w:val="right"/>
              <w:rPr>
                <w:sz w:val="24"/>
                <w:szCs w:val="24"/>
              </w:rPr>
            </w:pPr>
          </w:p>
        </w:tc>
      </w:tr>
    </w:tbl>
    <w:bookmarkStart w:id="0" w:name="OLE_LINK3"/>
    <w:p w:rsidR="001E7573" w:rsidRDefault="003B6204" w:rsidP="001E7573">
      <w:pPr>
        <w:widowControl/>
        <w:autoSpaceDE/>
        <w:autoSpaceDN/>
        <w:ind w:left="3459" w:hanging="3459"/>
        <w:rPr>
          <w:rFonts w:eastAsia="Times New Roman" w:cs="Times New Roman"/>
          <w:b/>
          <w:bCs/>
          <w:sz w:val="20"/>
          <w:szCs w:val="24"/>
          <w:u w:val="single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3438525</wp:posOffset>
                </wp:positionH>
                <wp:positionV relativeFrom="paragraph">
                  <wp:posOffset>12065</wp:posOffset>
                </wp:positionV>
                <wp:extent cx="3905250" cy="702310"/>
                <wp:effectExtent l="0" t="0" r="0" b="2540"/>
                <wp:wrapTight wrapText="bothSides">
                  <wp:wrapPolygon edited="0">
                    <wp:start x="0" y="0"/>
                    <wp:lineTo x="0" y="21092"/>
                    <wp:lineTo x="21495" y="21092"/>
                    <wp:lineTo x="21495" y="0"/>
                    <wp:lineTo x="0" y="0"/>
                  </wp:wrapPolygon>
                </wp:wrapTight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0231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204" w:rsidRPr="003B6204" w:rsidRDefault="003B6204" w:rsidP="003B6204">
                            <w:pPr>
                              <w:shd w:val="clear" w:color="auto" w:fill="E6E6E6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  <w:r w:rsidRPr="003B6204">
                              <w:rPr>
                                <w:b/>
                              </w:rPr>
                              <w:t>DECISIONS RELATIVES A LA POURSUITE</w:t>
                            </w:r>
                          </w:p>
                          <w:p w:rsidR="003B6204" w:rsidRPr="003B6204" w:rsidRDefault="003B6204" w:rsidP="003B6204">
                            <w:pPr>
                              <w:shd w:val="clear" w:color="auto" w:fill="E6E6E6"/>
                              <w:overflowPunct w:val="0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  <w:r w:rsidRPr="003B6204">
                              <w:rPr>
                                <w:b/>
                              </w:rPr>
                              <w:t xml:space="preserve"> DE LA SCOLARITE A L’ECOLE ELEMENTAIRE</w:t>
                            </w:r>
                          </w:p>
                          <w:p w:rsidR="003B6204" w:rsidRPr="003B6204" w:rsidRDefault="003B6204" w:rsidP="003B6204">
                            <w:pPr>
                              <w:shd w:val="clear" w:color="auto" w:fill="E6E6E6"/>
                              <w:overflowPunct w:val="0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6204" w:rsidRPr="003B6204" w:rsidRDefault="00E970A9" w:rsidP="003B6204">
                            <w:pPr>
                              <w:shd w:val="clear" w:color="auto" w:fill="E6E6E6"/>
                              <w:overflowPunct w:val="0"/>
                              <w:ind w:right="4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AVIS 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70.75pt;margin-top:.95pt;width:307.5pt;height:55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" fillcolor="#e6e6e6" stroked="f">
                <v:textbox inset="0,0,0,0">
                  <w:txbxContent>
                    <w:p w:rsidR="003B6204" w:rsidRPr="003B6204" w:rsidRDefault="003B6204" w:rsidP="003B6204">
                      <w:pPr>
                        <w:shd w:val="clear" w:color="auto" w:fill="E6E6E6"/>
                        <w:ind w:right="444"/>
                        <w:jc w:val="center"/>
                        <w:rPr>
                          <w:b/>
                        </w:rPr>
                      </w:pPr>
                      <w:r w:rsidRPr="003B6204">
                        <w:rPr>
                          <w:b/>
                        </w:rPr>
                        <w:t>DECISIONS RELATIVES A LA POURSUITE</w:t>
                      </w:r>
                    </w:p>
                    <w:p w:rsidR="003B6204" w:rsidRPr="003B6204" w:rsidRDefault="003B6204" w:rsidP="003B6204">
                      <w:pPr>
                        <w:shd w:val="clear" w:color="auto" w:fill="E6E6E6"/>
                        <w:overflowPunct w:val="0"/>
                        <w:ind w:right="444"/>
                        <w:jc w:val="center"/>
                        <w:rPr>
                          <w:b/>
                        </w:rPr>
                      </w:pPr>
                      <w:r w:rsidRPr="003B6204">
                        <w:rPr>
                          <w:b/>
                        </w:rPr>
                        <w:t xml:space="preserve"> DE LA SCOLARITE A L’ECOLE ELEMENTAIRE</w:t>
                      </w:r>
                    </w:p>
                    <w:p w:rsidR="003B6204" w:rsidRPr="003B6204" w:rsidRDefault="003B6204" w:rsidP="003B6204">
                      <w:pPr>
                        <w:shd w:val="clear" w:color="auto" w:fill="E6E6E6"/>
                        <w:overflowPunct w:val="0"/>
                        <w:ind w:right="444"/>
                        <w:jc w:val="center"/>
                        <w:rPr>
                          <w:b/>
                        </w:rPr>
                      </w:pPr>
                    </w:p>
                    <w:p w:rsidR="003B6204" w:rsidRPr="003B6204" w:rsidRDefault="00E970A9" w:rsidP="003B6204">
                      <w:pPr>
                        <w:shd w:val="clear" w:color="auto" w:fill="E6E6E6"/>
                        <w:overflowPunct w:val="0"/>
                        <w:ind w:right="44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AVIS IEN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bookmarkEnd w:id="0"/>
    <w:p w:rsidR="003B6204" w:rsidRDefault="003B6204" w:rsidP="003B6204">
      <w:pPr>
        <w:tabs>
          <w:tab w:val="left" w:pos="-3000"/>
        </w:tabs>
        <w:overflowPunct w:val="0"/>
      </w:pPr>
    </w:p>
    <w:p w:rsidR="003B6204" w:rsidRDefault="003B6204" w:rsidP="003B6204">
      <w:pPr>
        <w:tabs>
          <w:tab w:val="left" w:pos="-3000"/>
        </w:tabs>
        <w:overflowPunct w:val="0"/>
        <w:rPr>
          <w:szCs w:val="20"/>
        </w:rPr>
      </w:pPr>
    </w:p>
    <w:p w:rsidR="003B6204" w:rsidRDefault="003B6204" w:rsidP="003B6204">
      <w:pPr>
        <w:tabs>
          <w:tab w:val="left" w:pos="-3000"/>
        </w:tabs>
        <w:overflowPunct w:val="0"/>
        <w:rPr>
          <w:szCs w:val="20"/>
        </w:rPr>
      </w:pPr>
    </w:p>
    <w:p w:rsidR="003B6204" w:rsidRDefault="003B6204" w:rsidP="003B6204">
      <w:pPr>
        <w:overflowPunct w:val="0"/>
        <w:spacing w:line="120" w:lineRule="auto"/>
        <w:ind w:left="-2041"/>
        <w:jc w:val="right"/>
        <w:rPr>
          <w:rFonts w:ascii="Times New Roman" w:hAnsi="Times New Roman"/>
          <w:sz w:val="27"/>
          <w:szCs w:val="20"/>
        </w:rPr>
      </w:pPr>
    </w:p>
    <w:p w:rsidR="003B6204" w:rsidRDefault="003B6204" w:rsidP="003B6204">
      <w:pPr>
        <w:overflowPunct w:val="0"/>
        <w:spacing w:line="120" w:lineRule="auto"/>
        <w:ind w:left="-2041"/>
        <w:jc w:val="right"/>
        <w:rPr>
          <w:rFonts w:ascii="Times New Roman" w:hAnsi="Times New Roman"/>
          <w:sz w:val="27"/>
          <w:szCs w:val="20"/>
        </w:rPr>
      </w:pPr>
    </w:p>
    <w:tbl>
      <w:tblPr>
        <w:tblW w:w="1055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2"/>
      </w:tblGrid>
      <w:tr w:rsidR="00BA2D3A" w:rsidRPr="003B6204" w:rsidTr="00BA2D3A">
        <w:trPr>
          <w:trHeight w:val="1384"/>
        </w:trPr>
        <w:tc>
          <w:tcPr>
            <w:tcW w:w="10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2D3A" w:rsidRPr="003B6204" w:rsidRDefault="00BA2D3A" w:rsidP="00BA2D3A">
            <w:pPr>
              <w:pStyle w:val="Titre7"/>
              <w:keepLines w:val="0"/>
              <w:widowControl/>
              <w:numPr>
                <w:ilvl w:val="6"/>
                <w:numId w:val="0"/>
              </w:numPr>
              <w:tabs>
                <w:tab w:val="num" w:pos="1296"/>
                <w:tab w:val="right" w:pos="7250"/>
              </w:tabs>
              <w:suppressAutoHyphens/>
              <w:overflowPunct w:val="0"/>
              <w:autoSpaceDN/>
              <w:snapToGrid w:val="0"/>
              <w:spacing w:before="0" w:line="360" w:lineRule="auto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3B6204">
              <w:rPr>
                <w:rFonts w:ascii="Arial" w:hAnsi="Arial" w:cs="Arial"/>
                <w:sz w:val="20"/>
                <w:szCs w:val="20"/>
              </w:rPr>
              <w:t>IDENTIFICATION DE L’ELEVE</w:t>
            </w:r>
          </w:p>
          <w:p w:rsidR="00BA2D3A" w:rsidRPr="003B6204" w:rsidRDefault="00BA2D3A" w:rsidP="00BA2D3A">
            <w:pPr>
              <w:tabs>
                <w:tab w:val="left" w:leader="dot" w:pos="6623"/>
              </w:tabs>
              <w:overflowPunct w:val="0"/>
              <w:spacing w:line="360" w:lineRule="auto"/>
              <w:ind w:right="8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NOM et Prénoms de l’élève : </w:t>
            </w:r>
            <w:r w:rsidRPr="003B6204">
              <w:rPr>
                <w:sz w:val="20"/>
                <w:szCs w:val="20"/>
              </w:rPr>
              <w:tab/>
            </w:r>
          </w:p>
          <w:p w:rsidR="00BA2D3A" w:rsidRPr="003B6204" w:rsidRDefault="00BA2D3A" w:rsidP="00BA2D3A">
            <w:pPr>
              <w:tabs>
                <w:tab w:val="left" w:leader="dot" w:pos="6623"/>
              </w:tabs>
              <w:overflowPunct w:val="0"/>
              <w:spacing w:line="360" w:lineRule="auto"/>
              <w:ind w:right="8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ab/>
            </w:r>
          </w:p>
          <w:p w:rsidR="00BA2D3A" w:rsidRDefault="00BA2D3A" w:rsidP="00BA2D3A">
            <w:pPr>
              <w:tabs>
                <w:tab w:val="left" w:leader="dot" w:pos="6623"/>
              </w:tabs>
              <w:overflowPunct w:val="0"/>
              <w:spacing w:line="360" w:lineRule="auto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Ecole : ……………………………………………………………………………..</w:t>
            </w:r>
          </w:p>
          <w:p w:rsidR="00BA2D3A" w:rsidRPr="003B6204" w:rsidRDefault="00BA2D3A" w:rsidP="00BA2D3A">
            <w:pPr>
              <w:tabs>
                <w:tab w:val="left" w:leader="dot" w:pos="6623"/>
              </w:tabs>
              <w:overflowPunct w:val="0"/>
              <w:spacing w:line="360" w:lineRule="auto"/>
              <w:ind w:right="8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Classe fréquentée : …………………………</w:t>
            </w:r>
          </w:p>
          <w:p w:rsidR="00BA2D3A" w:rsidRPr="003B6204" w:rsidRDefault="00BA2D3A" w:rsidP="00BA2D3A">
            <w:pPr>
              <w:tabs>
                <w:tab w:val="left" w:leader="dot" w:pos="4214"/>
              </w:tabs>
              <w:overflowPunct w:val="0"/>
              <w:spacing w:line="360" w:lineRule="auto"/>
              <w:ind w:left="-945" w:right="85" w:firstLine="945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Né(e) le </w:t>
            </w:r>
            <w:r w:rsidRPr="003B6204">
              <w:rPr>
                <w:sz w:val="20"/>
                <w:szCs w:val="20"/>
              </w:rPr>
              <w:tab/>
              <w:t xml:space="preserve"> Sexe :   M </w:t>
            </w:r>
            <w:r w:rsidRPr="003B6204">
              <w:rPr>
                <w:sz w:val="20"/>
                <w:szCs w:val="20"/>
              </w:rPr>
              <w:t xml:space="preserve">       F </w:t>
            </w:r>
            <w:r w:rsidRPr="003B6204">
              <w:rPr>
                <w:sz w:val="20"/>
                <w:szCs w:val="20"/>
              </w:rPr>
              <w:t></w:t>
            </w:r>
          </w:p>
        </w:tc>
      </w:tr>
    </w:tbl>
    <w:p w:rsidR="003B6204" w:rsidRPr="003B6204" w:rsidRDefault="003B6204" w:rsidP="003B6204">
      <w:pPr>
        <w:overflowPunct w:val="0"/>
        <w:spacing w:line="120" w:lineRule="auto"/>
        <w:ind w:left="-2040"/>
        <w:rPr>
          <w:sz w:val="20"/>
          <w:szCs w:val="20"/>
        </w:rPr>
      </w:pPr>
    </w:p>
    <w:p w:rsidR="003B6204" w:rsidRPr="003B6204" w:rsidRDefault="003B6204" w:rsidP="003B6204">
      <w:pPr>
        <w:overflowPunct w:val="0"/>
        <w:spacing w:line="120" w:lineRule="auto"/>
        <w:ind w:left="-2040"/>
        <w:rPr>
          <w:sz w:val="20"/>
          <w:szCs w:val="20"/>
        </w:rPr>
      </w:pPr>
    </w:p>
    <w:tbl>
      <w:tblPr>
        <w:tblW w:w="10553" w:type="dxa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3"/>
      </w:tblGrid>
      <w:tr w:rsidR="003B6204" w:rsidRPr="003B6204" w:rsidTr="00D618EE">
        <w:trPr>
          <w:trHeight w:val="9266"/>
        </w:trPr>
        <w:tc>
          <w:tcPr>
            <w:tcW w:w="10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04" w:rsidRDefault="003B6204" w:rsidP="00335D08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  <w:bookmarkStart w:id="1" w:name="OLE_LINK6"/>
            <w:r w:rsidRPr="003B6204">
              <w:rPr>
                <w:b/>
                <w:bCs/>
                <w:sz w:val="20"/>
                <w:szCs w:val="20"/>
              </w:rPr>
              <w:t xml:space="preserve">DECISION DU CONSEIL DES MAÎTRES </w:t>
            </w:r>
            <w:r w:rsidR="00E970A9" w:rsidRPr="00E970A9">
              <w:rPr>
                <w:b/>
                <w:bCs/>
                <w:sz w:val="20"/>
                <w:szCs w:val="20"/>
                <w:u w:val="single"/>
              </w:rPr>
              <w:t>ENVISAGEE</w:t>
            </w:r>
            <w:r w:rsidRPr="003B6204">
              <w:rPr>
                <w:b/>
                <w:bCs/>
                <w:sz w:val="20"/>
                <w:szCs w:val="20"/>
              </w:rPr>
              <w:t xml:space="preserve">               </w:t>
            </w:r>
          </w:p>
          <w:p w:rsidR="00E970A9" w:rsidRDefault="00E970A9" w:rsidP="00335D08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:rsidR="00E970A9" w:rsidRPr="00E970A9" w:rsidRDefault="00E970A9" w:rsidP="00E970A9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 particulier </w:t>
            </w:r>
          </w:p>
          <w:p w:rsidR="00E970A9" w:rsidRDefault="00E970A9" w:rsidP="00E970A9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 Second redoublement </w:t>
            </w:r>
            <w:r w:rsidRPr="003B6204">
              <w:rPr>
                <w:sz w:val="20"/>
                <w:szCs w:val="20"/>
              </w:rPr>
              <w:t>de la classe</w:t>
            </w:r>
            <w:r>
              <w:rPr>
                <w:sz w:val="20"/>
                <w:szCs w:val="20"/>
              </w:rPr>
              <w:t xml:space="preserve"> ……</w:t>
            </w:r>
          </w:p>
          <w:p w:rsidR="00E970A9" w:rsidRDefault="00E970A9" w:rsidP="00335D08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 xml:space="preserve"> </w:t>
            </w:r>
            <w:r>
              <w:rPr>
                <w:sz w:val="20"/>
                <w:szCs w:val="20"/>
              </w:rPr>
              <w:t>Second s</w:t>
            </w:r>
            <w:r w:rsidRPr="003B6204">
              <w:rPr>
                <w:sz w:val="20"/>
                <w:szCs w:val="20"/>
              </w:rPr>
              <w:t>aut de la classe de</w:t>
            </w:r>
            <w:r>
              <w:rPr>
                <w:sz w:val="20"/>
                <w:szCs w:val="20"/>
              </w:rPr>
              <w:t xml:space="preserve"> …….</w:t>
            </w:r>
          </w:p>
          <w:p w:rsidR="00E970A9" w:rsidRDefault="00E970A9" w:rsidP="00335D08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:rsidR="00E970A9" w:rsidRDefault="00E970A9" w:rsidP="00335D08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:rsidR="003B6204" w:rsidRPr="00E970A9" w:rsidRDefault="00E970A9" w:rsidP="00E970A9">
            <w:pPr>
              <w:pStyle w:val="En-tte"/>
              <w:tabs>
                <w:tab w:val="left" w:pos="708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Pour les enfants en situation de handicap</w:t>
            </w:r>
            <w:r w:rsidR="003B6204" w:rsidRPr="003B6204">
              <w:rPr>
                <w:sz w:val="20"/>
                <w:szCs w:val="20"/>
              </w:rPr>
              <w:tab/>
            </w:r>
          </w:p>
          <w:p w:rsidR="00E970A9" w:rsidRDefault="00D30D94" w:rsidP="00335D08">
            <w:pPr>
              <w:tabs>
                <w:tab w:val="left" w:pos="-70"/>
                <w:tab w:val="left" w:pos="410"/>
                <w:tab w:val="left" w:pos="4892"/>
              </w:tabs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</w:t>
            </w:r>
            <w:r w:rsidR="003B6204" w:rsidRPr="003B6204">
              <w:rPr>
                <w:sz w:val="20"/>
                <w:szCs w:val="20"/>
              </w:rPr>
              <w:t>Redoublement de la classe</w:t>
            </w:r>
            <w:r>
              <w:rPr>
                <w:sz w:val="20"/>
                <w:szCs w:val="20"/>
              </w:rPr>
              <w:t xml:space="preserve"> ……</w:t>
            </w:r>
          </w:p>
          <w:p w:rsidR="003B6204" w:rsidRPr="003B6204" w:rsidRDefault="00E970A9" w:rsidP="00335D08">
            <w:pPr>
              <w:tabs>
                <w:tab w:val="left" w:pos="-70"/>
                <w:tab w:val="left" w:pos="410"/>
                <w:tab w:val="left" w:pos="4892"/>
              </w:tabs>
              <w:overflowPunct w:val="0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 Saut de la classe de</w:t>
            </w:r>
            <w:r>
              <w:rPr>
                <w:sz w:val="20"/>
                <w:szCs w:val="20"/>
              </w:rPr>
              <w:t xml:space="preserve"> …….</w:t>
            </w:r>
            <w:r w:rsidR="003B6204" w:rsidRPr="003B6204">
              <w:rPr>
                <w:sz w:val="20"/>
                <w:szCs w:val="20"/>
              </w:rPr>
              <w:tab/>
            </w:r>
          </w:p>
          <w:p w:rsidR="003B6204" w:rsidRDefault="003B6204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sz w:val="20"/>
                <w:szCs w:val="20"/>
              </w:rPr>
            </w:pPr>
          </w:p>
          <w:p w:rsidR="00E970A9" w:rsidRPr="00E970A9" w:rsidRDefault="00E970A9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b/>
                <w:sz w:val="20"/>
                <w:szCs w:val="20"/>
              </w:rPr>
            </w:pPr>
            <w:r w:rsidRPr="00E970A9">
              <w:rPr>
                <w:b/>
                <w:sz w:val="20"/>
                <w:szCs w:val="20"/>
              </w:rPr>
              <w:t>AVIS DE L’IEN</w:t>
            </w:r>
          </w:p>
          <w:p w:rsidR="00D30D94" w:rsidRDefault="00D30D94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sz w:val="20"/>
                <w:szCs w:val="20"/>
              </w:rPr>
            </w:pPr>
          </w:p>
          <w:p w:rsidR="00E970A9" w:rsidRPr="003B6204" w:rsidRDefault="00E970A9" w:rsidP="00E970A9">
            <w:pPr>
              <w:tabs>
                <w:tab w:val="left" w:pos="4042"/>
                <w:tab w:val="left" w:pos="5670"/>
              </w:tabs>
              <w:overflowPunct w:val="0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</w:t>
            </w:r>
            <w:r w:rsidRPr="003B62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Favorable</w:t>
            </w:r>
            <w:r w:rsidRPr="003B6204">
              <w:rPr>
                <w:sz w:val="20"/>
                <w:szCs w:val="20"/>
              </w:rPr>
              <w:t xml:space="preserve">                                    </w:t>
            </w:r>
          </w:p>
          <w:p w:rsidR="00E970A9" w:rsidRPr="003B6204" w:rsidRDefault="00E970A9" w:rsidP="00E970A9">
            <w:pPr>
              <w:tabs>
                <w:tab w:val="left" w:pos="4042"/>
                <w:tab w:val="left" w:pos="5670"/>
              </w:tabs>
              <w:overflowPunct w:val="0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</w:t>
            </w:r>
            <w:r w:rsidRPr="003B62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Défavorable</w:t>
            </w:r>
          </w:p>
          <w:p w:rsidR="00E970A9" w:rsidRDefault="00E970A9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sz w:val="20"/>
                <w:szCs w:val="20"/>
              </w:rPr>
            </w:pPr>
          </w:p>
          <w:p w:rsidR="00E970A9" w:rsidRPr="003B6204" w:rsidRDefault="00E970A9" w:rsidP="00335D08">
            <w:pPr>
              <w:tabs>
                <w:tab w:val="left" w:pos="-70"/>
                <w:tab w:val="left" w:pos="410"/>
                <w:tab w:val="left" w:pos="5670"/>
              </w:tabs>
              <w:overflowPunct w:val="0"/>
              <w:rPr>
                <w:sz w:val="20"/>
                <w:szCs w:val="20"/>
              </w:rPr>
            </w:pPr>
          </w:p>
          <w:p w:rsidR="00D30D94" w:rsidRDefault="003B620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  <w:u w:val="single"/>
              </w:rPr>
              <w:t>Motivation</w:t>
            </w:r>
            <w:r w:rsidRPr="003B6204">
              <w:rPr>
                <w:sz w:val="20"/>
                <w:szCs w:val="20"/>
              </w:rPr>
              <w:t xml:space="preserve"> : </w:t>
            </w:r>
          </w:p>
          <w:p w:rsidR="00D30D9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D30D94" w:rsidRDefault="00E970A9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75B42" w:rsidRDefault="00675B42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D30D9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D30D9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D30D94" w:rsidRPr="003B6204" w:rsidRDefault="00D30D94" w:rsidP="00335D08">
            <w:pPr>
              <w:pStyle w:val="En-tte"/>
              <w:tabs>
                <w:tab w:val="left" w:pos="170"/>
                <w:tab w:val="left" w:pos="708"/>
              </w:tabs>
              <w:rPr>
                <w:sz w:val="20"/>
                <w:szCs w:val="20"/>
              </w:rPr>
            </w:pPr>
          </w:p>
          <w:p w:rsidR="003B6204" w:rsidRDefault="003B6204" w:rsidP="00D30D94">
            <w:pPr>
              <w:tabs>
                <w:tab w:val="left" w:pos="8570"/>
              </w:tabs>
              <w:overflowPunct w:val="0"/>
              <w:jc w:val="right"/>
              <w:rPr>
                <w:sz w:val="20"/>
                <w:szCs w:val="20"/>
              </w:rPr>
            </w:pPr>
            <w:r w:rsidRPr="003B6204">
              <w:rPr>
                <w:sz w:val="20"/>
                <w:szCs w:val="20"/>
              </w:rPr>
              <w:t>date et signature</w:t>
            </w:r>
            <w:r w:rsidR="00D30D94">
              <w:rPr>
                <w:sz w:val="20"/>
                <w:szCs w:val="20"/>
              </w:rPr>
              <w:t xml:space="preserve"> </w:t>
            </w:r>
            <w:r w:rsidR="00E970A9">
              <w:rPr>
                <w:sz w:val="20"/>
                <w:szCs w:val="20"/>
              </w:rPr>
              <w:t>de l’IEN de circonscription</w:t>
            </w:r>
          </w:p>
          <w:p w:rsidR="00E970A9" w:rsidRDefault="00E970A9" w:rsidP="00D30D94">
            <w:pPr>
              <w:tabs>
                <w:tab w:val="left" w:pos="8570"/>
              </w:tabs>
              <w:overflowPunct w:val="0"/>
              <w:jc w:val="right"/>
              <w:rPr>
                <w:sz w:val="20"/>
                <w:szCs w:val="20"/>
              </w:rPr>
            </w:pPr>
          </w:p>
          <w:p w:rsidR="00E970A9" w:rsidRDefault="00E970A9" w:rsidP="00D30D94">
            <w:pPr>
              <w:tabs>
                <w:tab w:val="left" w:pos="8570"/>
              </w:tabs>
              <w:overflowPunct w:val="0"/>
              <w:jc w:val="right"/>
              <w:rPr>
                <w:sz w:val="20"/>
                <w:szCs w:val="20"/>
              </w:rPr>
            </w:pPr>
          </w:p>
          <w:p w:rsidR="00D30D94" w:rsidRPr="00D618EE" w:rsidRDefault="00D30D94" w:rsidP="00D618EE">
            <w:pPr>
              <w:tabs>
                <w:tab w:val="left" w:pos="6975"/>
              </w:tabs>
            </w:pPr>
            <w:bookmarkStart w:id="2" w:name="_GoBack"/>
            <w:bookmarkEnd w:id="2"/>
          </w:p>
        </w:tc>
      </w:tr>
      <w:bookmarkEnd w:id="1"/>
    </w:tbl>
    <w:p w:rsidR="00D618EE" w:rsidRDefault="00D618EE" w:rsidP="00E970A9">
      <w:pPr>
        <w:rPr>
          <w:sz w:val="20"/>
          <w:szCs w:val="20"/>
        </w:rPr>
      </w:pPr>
    </w:p>
    <w:p w:rsidR="00D618EE" w:rsidRDefault="00D618EE" w:rsidP="00D618EE">
      <w:pPr>
        <w:rPr>
          <w:sz w:val="20"/>
          <w:szCs w:val="20"/>
        </w:rPr>
      </w:pPr>
    </w:p>
    <w:p w:rsidR="003B6204" w:rsidRPr="00D618EE" w:rsidRDefault="003B6204" w:rsidP="00D618EE">
      <w:pPr>
        <w:rPr>
          <w:sz w:val="20"/>
          <w:szCs w:val="20"/>
        </w:rPr>
      </w:pPr>
    </w:p>
    <w:sectPr w:rsidR="003B6204" w:rsidRPr="00D618EE" w:rsidSect="0035748A">
      <w:headerReference w:type="default" r:id="rId12"/>
      <w:footerReference w:type="default" r:id="rId13"/>
      <w:type w:val="continuous"/>
      <w:pgSz w:w="11910" w:h="16840" w:code="9"/>
      <w:pgMar w:top="568" w:right="964" w:bottom="709" w:left="567" w:header="39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16F" w:rsidRDefault="00D4716F" w:rsidP="0079276E">
      <w:r>
        <w:separator/>
      </w:r>
    </w:p>
  </w:endnote>
  <w:endnote w:type="continuationSeparator" w:id="0">
    <w:p w:rsidR="00D4716F" w:rsidRDefault="00D4716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94" w:rsidRPr="00D30D94" w:rsidRDefault="00D30D94">
    <w:pPr>
      <w:pStyle w:val="Pieddepage"/>
      <w:jc w:val="center"/>
      <w:rPr>
        <w:caps/>
        <w:color w:val="466964" w:themeColor="accent1"/>
        <w:sz w:val="16"/>
        <w:szCs w:val="16"/>
      </w:rPr>
    </w:pPr>
    <w:r w:rsidRPr="00D30D94">
      <w:rPr>
        <w:caps/>
        <w:color w:val="466964" w:themeColor="accent1"/>
        <w:sz w:val="16"/>
        <w:szCs w:val="16"/>
      </w:rPr>
      <w:t xml:space="preserve">Annexe </w:t>
    </w:r>
    <w:r w:rsidR="00D618EE">
      <w:rPr>
        <w:caps/>
        <w:color w:val="466964" w:themeColor="accent1"/>
        <w:sz w:val="16"/>
        <w:szCs w:val="16"/>
      </w:rPr>
      <w:t>6</w:t>
    </w:r>
  </w:p>
  <w:p w:rsidR="00D30D94" w:rsidRPr="00D30D94" w:rsidRDefault="00D30D94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16F" w:rsidRDefault="00D4716F" w:rsidP="0079276E">
      <w:r>
        <w:separator/>
      </w:r>
    </w:p>
  </w:footnote>
  <w:footnote w:type="continuationSeparator" w:id="0">
    <w:p w:rsidR="00D4716F" w:rsidRDefault="00D4716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A24" w:rsidRPr="00D72A24" w:rsidRDefault="00D72A24" w:rsidP="00D72A24">
    <w:pPr>
      <w:pStyle w:val="En-tte"/>
      <w:jc w:val="right"/>
      <w:rPr>
        <w:b/>
        <w:sz w:val="24"/>
        <w:szCs w:val="24"/>
      </w:rPr>
    </w:pPr>
    <w:r w:rsidRPr="00D72A24">
      <w:rPr>
        <w:b/>
        <w:sz w:val="24"/>
        <w:szCs w:val="24"/>
      </w:rPr>
      <w:t>Division des élèves</w:t>
    </w:r>
  </w:p>
  <w:p w:rsidR="003240AC" w:rsidRPr="00D30D94" w:rsidRDefault="003240AC" w:rsidP="001E7573">
    <w:pPr>
      <w:pStyle w:val="En-tte"/>
      <w:tabs>
        <w:tab w:val="clear" w:pos="4513"/>
      </w:tabs>
      <w:ind w:firstLine="720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D45B37"/>
    <w:multiLevelType w:val="multilevel"/>
    <w:tmpl w:val="AB58D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55A9E"/>
    <w:multiLevelType w:val="hybridMultilevel"/>
    <w:tmpl w:val="48461776"/>
    <w:lvl w:ilvl="0" w:tplc="B09CF61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E2EC8"/>
    <w:multiLevelType w:val="hybridMultilevel"/>
    <w:tmpl w:val="BBE82D9A"/>
    <w:lvl w:ilvl="0" w:tplc="B09CF61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64E42"/>
    <w:multiLevelType w:val="hybridMultilevel"/>
    <w:tmpl w:val="09541D46"/>
    <w:lvl w:ilvl="0" w:tplc="B09CF61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86DC7"/>
    <w:multiLevelType w:val="hybridMultilevel"/>
    <w:tmpl w:val="AC780CD0"/>
    <w:lvl w:ilvl="0" w:tplc="1F6232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F15A2"/>
    <w:multiLevelType w:val="hybridMultilevel"/>
    <w:tmpl w:val="18E8EDF0"/>
    <w:lvl w:ilvl="0" w:tplc="4DD07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5332D"/>
    <w:multiLevelType w:val="hybridMultilevel"/>
    <w:tmpl w:val="C4E89746"/>
    <w:lvl w:ilvl="0" w:tplc="041287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0D25"/>
    <w:multiLevelType w:val="hybridMultilevel"/>
    <w:tmpl w:val="CD942E3A"/>
    <w:lvl w:ilvl="0" w:tplc="041287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0D52"/>
    <w:rsid w:val="00045DCD"/>
    <w:rsid w:val="00046EC0"/>
    <w:rsid w:val="00061764"/>
    <w:rsid w:val="00063586"/>
    <w:rsid w:val="00063DA2"/>
    <w:rsid w:val="00081F5E"/>
    <w:rsid w:val="000825AD"/>
    <w:rsid w:val="000924D0"/>
    <w:rsid w:val="0009563F"/>
    <w:rsid w:val="000A280D"/>
    <w:rsid w:val="000C2E91"/>
    <w:rsid w:val="000D1683"/>
    <w:rsid w:val="000F149E"/>
    <w:rsid w:val="001200FD"/>
    <w:rsid w:val="00120A4F"/>
    <w:rsid w:val="00163E7C"/>
    <w:rsid w:val="001648E4"/>
    <w:rsid w:val="00193CA2"/>
    <w:rsid w:val="001C79E5"/>
    <w:rsid w:val="001E7573"/>
    <w:rsid w:val="001F209A"/>
    <w:rsid w:val="00202B2A"/>
    <w:rsid w:val="00202CEB"/>
    <w:rsid w:val="00204705"/>
    <w:rsid w:val="0021008B"/>
    <w:rsid w:val="00232B06"/>
    <w:rsid w:val="00285632"/>
    <w:rsid w:val="00290741"/>
    <w:rsid w:val="00290CE8"/>
    <w:rsid w:val="00293194"/>
    <w:rsid w:val="00296C74"/>
    <w:rsid w:val="002A0663"/>
    <w:rsid w:val="002C53DF"/>
    <w:rsid w:val="002E07E9"/>
    <w:rsid w:val="002F5477"/>
    <w:rsid w:val="003240AC"/>
    <w:rsid w:val="00335B7F"/>
    <w:rsid w:val="0033792A"/>
    <w:rsid w:val="0035748A"/>
    <w:rsid w:val="00365FA7"/>
    <w:rsid w:val="00376E50"/>
    <w:rsid w:val="003812D5"/>
    <w:rsid w:val="003A7BC3"/>
    <w:rsid w:val="003B1CD9"/>
    <w:rsid w:val="003B6204"/>
    <w:rsid w:val="003C214E"/>
    <w:rsid w:val="003D1DE1"/>
    <w:rsid w:val="003D6FC8"/>
    <w:rsid w:val="003E3D2A"/>
    <w:rsid w:val="003F2312"/>
    <w:rsid w:val="0042101F"/>
    <w:rsid w:val="00451B37"/>
    <w:rsid w:val="004529DA"/>
    <w:rsid w:val="00452D76"/>
    <w:rsid w:val="004608CD"/>
    <w:rsid w:val="004936AF"/>
    <w:rsid w:val="004C5046"/>
    <w:rsid w:val="004C7346"/>
    <w:rsid w:val="004D0D46"/>
    <w:rsid w:val="004D1619"/>
    <w:rsid w:val="004D44F7"/>
    <w:rsid w:val="004E7415"/>
    <w:rsid w:val="004F0109"/>
    <w:rsid w:val="00521BCD"/>
    <w:rsid w:val="00533FB0"/>
    <w:rsid w:val="0054073A"/>
    <w:rsid w:val="005972E3"/>
    <w:rsid w:val="005B11B6"/>
    <w:rsid w:val="005B14E3"/>
    <w:rsid w:val="005B6F0D"/>
    <w:rsid w:val="005C4846"/>
    <w:rsid w:val="005E750D"/>
    <w:rsid w:val="005F2E98"/>
    <w:rsid w:val="005F469D"/>
    <w:rsid w:val="00601526"/>
    <w:rsid w:val="00602102"/>
    <w:rsid w:val="00625D93"/>
    <w:rsid w:val="00651077"/>
    <w:rsid w:val="006568D4"/>
    <w:rsid w:val="00657664"/>
    <w:rsid w:val="00667D8E"/>
    <w:rsid w:val="00675B42"/>
    <w:rsid w:val="006859B0"/>
    <w:rsid w:val="006A4ADA"/>
    <w:rsid w:val="006D502A"/>
    <w:rsid w:val="006E455E"/>
    <w:rsid w:val="006F2701"/>
    <w:rsid w:val="006F66ED"/>
    <w:rsid w:val="00742A03"/>
    <w:rsid w:val="00746976"/>
    <w:rsid w:val="007751EA"/>
    <w:rsid w:val="00783029"/>
    <w:rsid w:val="0079276E"/>
    <w:rsid w:val="007B4F8D"/>
    <w:rsid w:val="007B6F11"/>
    <w:rsid w:val="007E2D34"/>
    <w:rsid w:val="007F1724"/>
    <w:rsid w:val="007F5525"/>
    <w:rsid w:val="00807CCD"/>
    <w:rsid w:val="0081060F"/>
    <w:rsid w:val="00822782"/>
    <w:rsid w:val="008237E5"/>
    <w:rsid w:val="008255B9"/>
    <w:rsid w:val="0083142F"/>
    <w:rsid w:val="008347E0"/>
    <w:rsid w:val="0083501D"/>
    <w:rsid w:val="00851458"/>
    <w:rsid w:val="008A73FE"/>
    <w:rsid w:val="008C1107"/>
    <w:rsid w:val="008C77B9"/>
    <w:rsid w:val="008F146E"/>
    <w:rsid w:val="008F4839"/>
    <w:rsid w:val="00904DBC"/>
    <w:rsid w:val="00930B38"/>
    <w:rsid w:val="009335EE"/>
    <w:rsid w:val="00936712"/>
    <w:rsid w:val="00936E45"/>
    <w:rsid w:val="00941377"/>
    <w:rsid w:val="0094177E"/>
    <w:rsid w:val="00957FB4"/>
    <w:rsid w:val="00967EB0"/>
    <w:rsid w:val="00983F6D"/>
    <w:rsid w:val="00992DBA"/>
    <w:rsid w:val="009C0C96"/>
    <w:rsid w:val="009C141C"/>
    <w:rsid w:val="009F56A7"/>
    <w:rsid w:val="009F692C"/>
    <w:rsid w:val="00A008E3"/>
    <w:rsid w:val="00A00E53"/>
    <w:rsid w:val="00A10A83"/>
    <w:rsid w:val="00A124A0"/>
    <w:rsid w:val="00A1486F"/>
    <w:rsid w:val="00A2368B"/>
    <w:rsid w:val="00A30EA6"/>
    <w:rsid w:val="00A42152"/>
    <w:rsid w:val="00A84718"/>
    <w:rsid w:val="00A84CCB"/>
    <w:rsid w:val="00A87B82"/>
    <w:rsid w:val="00AA7B96"/>
    <w:rsid w:val="00AE48FE"/>
    <w:rsid w:val="00AF1D5B"/>
    <w:rsid w:val="00B052E5"/>
    <w:rsid w:val="00B24346"/>
    <w:rsid w:val="00B37451"/>
    <w:rsid w:val="00B46AF7"/>
    <w:rsid w:val="00B5341E"/>
    <w:rsid w:val="00B55B58"/>
    <w:rsid w:val="00B60286"/>
    <w:rsid w:val="00B66BAC"/>
    <w:rsid w:val="00BA2D3A"/>
    <w:rsid w:val="00BB5A7F"/>
    <w:rsid w:val="00C01913"/>
    <w:rsid w:val="00C220A3"/>
    <w:rsid w:val="00C36001"/>
    <w:rsid w:val="00C66322"/>
    <w:rsid w:val="00C67312"/>
    <w:rsid w:val="00C7451D"/>
    <w:rsid w:val="00CA4A8A"/>
    <w:rsid w:val="00CA7DAA"/>
    <w:rsid w:val="00CB0380"/>
    <w:rsid w:val="00CD5E65"/>
    <w:rsid w:val="00CE16E3"/>
    <w:rsid w:val="00CE1BE6"/>
    <w:rsid w:val="00CE767A"/>
    <w:rsid w:val="00D10C52"/>
    <w:rsid w:val="00D260C8"/>
    <w:rsid w:val="00D30D94"/>
    <w:rsid w:val="00D3339C"/>
    <w:rsid w:val="00D4716F"/>
    <w:rsid w:val="00D54DE4"/>
    <w:rsid w:val="00D618EE"/>
    <w:rsid w:val="00D72A24"/>
    <w:rsid w:val="00D96935"/>
    <w:rsid w:val="00DA2090"/>
    <w:rsid w:val="00DD1015"/>
    <w:rsid w:val="00DD50D6"/>
    <w:rsid w:val="00E05336"/>
    <w:rsid w:val="00E14BE0"/>
    <w:rsid w:val="00E16C91"/>
    <w:rsid w:val="00E33B99"/>
    <w:rsid w:val="00E37EA7"/>
    <w:rsid w:val="00E47097"/>
    <w:rsid w:val="00E669F0"/>
    <w:rsid w:val="00E94503"/>
    <w:rsid w:val="00E970A9"/>
    <w:rsid w:val="00ED6FBB"/>
    <w:rsid w:val="00EF0394"/>
    <w:rsid w:val="00EF5CF0"/>
    <w:rsid w:val="00F02C2D"/>
    <w:rsid w:val="00F043B7"/>
    <w:rsid w:val="00F11EAE"/>
    <w:rsid w:val="00F22CF7"/>
    <w:rsid w:val="00F2464C"/>
    <w:rsid w:val="00F25DA3"/>
    <w:rsid w:val="00F261BB"/>
    <w:rsid w:val="00F512E0"/>
    <w:rsid w:val="00F542FC"/>
    <w:rsid w:val="00F57696"/>
    <w:rsid w:val="00F61A0C"/>
    <w:rsid w:val="00F713B6"/>
    <w:rsid w:val="00F7722A"/>
    <w:rsid w:val="00F85296"/>
    <w:rsid w:val="00FE5D6F"/>
    <w:rsid w:val="00FF0F9E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522DF05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3B62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75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343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620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7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764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008E3"/>
    <w:rPr>
      <w:color w:val="5770BE" w:themeColor="followedHyperlink"/>
      <w:u w:val="single"/>
    </w:rPr>
  </w:style>
  <w:style w:type="paragraph" w:customStyle="1" w:styleId="p1">
    <w:name w:val="p1"/>
    <w:basedOn w:val="Normal"/>
    <w:rsid w:val="008C11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E7573"/>
    <w:rPr>
      <w:rFonts w:asciiTheme="majorHAnsi" w:eastAsiaTheme="majorEastAsia" w:hAnsiTheme="majorHAnsi" w:cstheme="majorBidi"/>
      <w:color w:val="223431" w:themeColor="accent1" w:themeShade="7F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B620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6204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B620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B6204"/>
    <w:rPr>
      <w:lang w:val="fr-FR"/>
    </w:rPr>
  </w:style>
  <w:style w:type="paragraph" w:styleId="Normalcentr">
    <w:name w:val="Block Text"/>
    <w:basedOn w:val="Normal"/>
    <w:semiHidden/>
    <w:rsid w:val="003B6204"/>
    <w:pPr>
      <w:widowControl/>
      <w:tabs>
        <w:tab w:val="left" w:pos="5670"/>
      </w:tabs>
      <w:suppressAutoHyphens/>
      <w:overflowPunct w:val="0"/>
      <w:autoSpaceDN/>
      <w:ind w:left="-70" w:right="-70"/>
      <w:jc w:val="center"/>
    </w:pPr>
    <w:rPr>
      <w:rFonts w:eastAsia="Times New Roman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2c7ddd52-0a06-43b1-a35c-dcb15ea2e3f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58A51-E857-40A8-BE5C-F8EB47B3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Élise COMPAGNON</cp:lastModifiedBy>
  <cp:revision>3</cp:revision>
  <cp:lastPrinted>2024-03-20T16:49:00Z</cp:lastPrinted>
  <dcterms:created xsi:type="dcterms:W3CDTF">2025-12-23T07:43:00Z</dcterms:created>
  <dcterms:modified xsi:type="dcterms:W3CDTF">2025-12-23T08:10:00Z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